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D8C0" w14:textId="42F31207" w:rsidR="00142B3E" w:rsidRPr="00566249" w:rsidRDefault="00142B3E" w:rsidP="0056624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66249"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6617072D" w14:textId="77777777" w:rsidR="00142B3E" w:rsidRPr="00566249" w:rsidRDefault="00142B3E" w:rsidP="0056624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66249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C7B49DA" w14:textId="51470318" w:rsidR="00142B3E" w:rsidRPr="00566249" w:rsidRDefault="00142B3E" w:rsidP="0056624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10815">
        <w:rPr>
          <w:rFonts w:ascii="Tahoma" w:hAnsi="Tahoma" w:cs="Tahoma"/>
          <w:sz w:val="24"/>
          <w:szCs w:val="24"/>
        </w:rPr>
        <w:t>Nazwa jednostki:</w:t>
      </w:r>
      <w:r w:rsidR="00885D01" w:rsidRPr="00566249">
        <w:rPr>
          <w:rFonts w:ascii="Tahoma" w:hAnsi="Tahoma" w:cs="Tahoma"/>
          <w:b/>
          <w:bCs/>
          <w:sz w:val="24"/>
          <w:szCs w:val="24"/>
        </w:rPr>
        <w:t xml:space="preserve"> Dom Pomocy Społecznej „Jutrzenka” w Zgorzelcu</w:t>
      </w:r>
    </w:p>
    <w:p w14:paraId="40CCF761" w14:textId="374CE02E" w:rsidR="00142B3E" w:rsidRPr="00566249" w:rsidRDefault="00142B3E" w:rsidP="0056624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10815">
        <w:rPr>
          <w:rFonts w:ascii="Tahoma" w:hAnsi="Tahoma" w:cs="Tahoma"/>
          <w:sz w:val="24"/>
          <w:szCs w:val="24"/>
        </w:rPr>
        <w:t>Adres:</w:t>
      </w:r>
      <w:r w:rsidR="00885D01" w:rsidRPr="00566249">
        <w:rPr>
          <w:rFonts w:ascii="Tahoma" w:hAnsi="Tahoma" w:cs="Tahoma"/>
          <w:b/>
          <w:bCs/>
          <w:sz w:val="24"/>
          <w:szCs w:val="24"/>
        </w:rPr>
        <w:t xml:space="preserve"> Zgorzelec, ul. Przechodnia 8</w:t>
      </w:r>
    </w:p>
    <w:p w14:paraId="123B0D26" w14:textId="7D0A7566" w:rsidR="00142B3E" w:rsidRPr="00566249" w:rsidRDefault="00142B3E" w:rsidP="0056624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10815">
        <w:rPr>
          <w:rFonts w:ascii="Tahoma" w:hAnsi="Tahoma" w:cs="Tahoma"/>
          <w:sz w:val="24"/>
          <w:szCs w:val="24"/>
        </w:rPr>
        <w:t>Organ prowadzący</w:t>
      </w:r>
      <w:r w:rsidR="00885D01" w:rsidRPr="00510815">
        <w:rPr>
          <w:rFonts w:ascii="Tahoma" w:hAnsi="Tahoma" w:cs="Tahoma"/>
          <w:sz w:val="24"/>
          <w:szCs w:val="24"/>
        </w:rPr>
        <w:t>:</w:t>
      </w:r>
      <w:r w:rsidR="00885D01" w:rsidRPr="0056624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10815">
        <w:rPr>
          <w:rFonts w:ascii="Tahoma" w:hAnsi="Tahoma" w:cs="Tahoma"/>
          <w:b/>
          <w:bCs/>
          <w:sz w:val="24"/>
          <w:szCs w:val="24"/>
        </w:rPr>
        <w:t>P</w:t>
      </w:r>
      <w:r w:rsidR="00885D01" w:rsidRPr="00566249">
        <w:rPr>
          <w:rFonts w:ascii="Tahoma" w:hAnsi="Tahoma" w:cs="Tahoma"/>
          <w:b/>
          <w:bCs/>
          <w:sz w:val="24"/>
          <w:szCs w:val="24"/>
        </w:rPr>
        <w:t xml:space="preserve">owiat </w:t>
      </w:r>
      <w:r w:rsidR="00510815">
        <w:rPr>
          <w:rFonts w:ascii="Tahoma" w:hAnsi="Tahoma" w:cs="Tahoma"/>
          <w:b/>
          <w:bCs/>
          <w:sz w:val="24"/>
          <w:szCs w:val="24"/>
        </w:rPr>
        <w:t>Z</w:t>
      </w:r>
      <w:r w:rsidR="00885D01" w:rsidRPr="00566249">
        <w:rPr>
          <w:rFonts w:ascii="Tahoma" w:hAnsi="Tahoma" w:cs="Tahoma"/>
          <w:b/>
          <w:bCs/>
          <w:sz w:val="24"/>
          <w:szCs w:val="24"/>
        </w:rPr>
        <w:t>gorzelecki</w:t>
      </w:r>
    </w:p>
    <w:p w14:paraId="7E741429" w14:textId="77777777" w:rsidR="00142B3E" w:rsidRPr="00566249" w:rsidRDefault="00142B3E" w:rsidP="0056624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14"/>
        <w:gridCol w:w="2290"/>
        <w:gridCol w:w="1578"/>
        <w:gridCol w:w="4252"/>
      </w:tblGrid>
      <w:tr w:rsidR="00142B3E" w:rsidRPr="00566249" w14:paraId="6767E57E" w14:textId="77777777" w:rsidTr="00566249">
        <w:tc>
          <w:tcPr>
            <w:tcW w:w="1514" w:type="dxa"/>
          </w:tcPr>
          <w:p w14:paraId="46367349" w14:textId="77777777" w:rsidR="00142B3E" w:rsidRPr="00566249" w:rsidRDefault="00142B3E" w:rsidP="0056624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6249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290" w:type="dxa"/>
          </w:tcPr>
          <w:p w14:paraId="31F1A43E" w14:textId="77777777" w:rsidR="00142B3E" w:rsidRPr="00566249" w:rsidRDefault="00142B3E" w:rsidP="0056624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6249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578" w:type="dxa"/>
          </w:tcPr>
          <w:p w14:paraId="1E36A782" w14:textId="2F161D38" w:rsidR="00142B3E" w:rsidRPr="00566249" w:rsidRDefault="00142B3E" w:rsidP="00566249">
            <w:pPr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56624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31C4D68E" w14:textId="77777777" w:rsidR="00142B3E" w:rsidRPr="00566249" w:rsidRDefault="00142B3E" w:rsidP="00566249">
            <w:pPr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566249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:rsidRPr="00566249" w14:paraId="520DE435" w14:textId="77777777" w:rsidTr="00566249">
        <w:tc>
          <w:tcPr>
            <w:tcW w:w="1514" w:type="dxa"/>
          </w:tcPr>
          <w:p w14:paraId="17DBFFCC" w14:textId="147E9042" w:rsidR="00142B3E" w:rsidRPr="00566249" w:rsidRDefault="00885D01" w:rsidP="00566249">
            <w:pPr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 xml:space="preserve">Statutowa działalność </w:t>
            </w:r>
            <w:r w:rsidR="00510815">
              <w:rPr>
                <w:rFonts w:ascii="Tahoma" w:hAnsi="Tahoma" w:cs="Tahoma"/>
                <w:sz w:val="24"/>
                <w:szCs w:val="24"/>
              </w:rPr>
              <w:t>DPS</w:t>
            </w:r>
            <w:r w:rsidRPr="00566249">
              <w:rPr>
                <w:rFonts w:ascii="Tahoma" w:hAnsi="Tahoma" w:cs="Tahoma"/>
                <w:sz w:val="24"/>
                <w:szCs w:val="24"/>
              </w:rPr>
              <w:t xml:space="preserve"> o profilu dla osób przewlekle somatycznie chorych i w podeszłym wieku</w:t>
            </w:r>
          </w:p>
        </w:tc>
        <w:tc>
          <w:tcPr>
            <w:tcW w:w="2290" w:type="dxa"/>
          </w:tcPr>
          <w:p w14:paraId="6DF0F399" w14:textId="6D1E4057" w:rsidR="00142B3E" w:rsidRPr="00566249" w:rsidRDefault="00885D01" w:rsidP="00566249">
            <w:pPr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Styczeń – grudzień 2021 r.</w:t>
            </w:r>
          </w:p>
        </w:tc>
        <w:tc>
          <w:tcPr>
            <w:tcW w:w="1578" w:type="dxa"/>
          </w:tcPr>
          <w:p w14:paraId="4FBE2127" w14:textId="0A39EDA5" w:rsidR="00142B3E" w:rsidRPr="00566249" w:rsidRDefault="00885D01" w:rsidP="00566249">
            <w:pPr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114</w:t>
            </w:r>
          </w:p>
        </w:tc>
        <w:tc>
          <w:tcPr>
            <w:tcW w:w="4252" w:type="dxa"/>
          </w:tcPr>
          <w:p w14:paraId="1DF5F090" w14:textId="77777777" w:rsidR="001F4935" w:rsidRPr="00566249" w:rsidRDefault="001F4935" w:rsidP="0056624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 xml:space="preserve">Dom Pomocy Społecznej „Jutrzenka” w Zgorzelcu funkcjonuje jako placówka stałego pobytu dla 114 przewlekle somatycznie chorych (76 osób) i w podeszłym wieku (38 osób) kobiet i mężczyzn. Przedział wiekowy mieszkańców  mieści się w  granicach od 40 roku życia  do 101 lat. </w:t>
            </w:r>
          </w:p>
          <w:p w14:paraId="7F1A8426" w14:textId="77777777" w:rsidR="001F4935" w:rsidRPr="00566249" w:rsidRDefault="001F4935" w:rsidP="0051081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Mieszkańcy korzystają z oferty usług bytowych, opiekuńczych i wspomagających. Dom umożliwia również dostęp do świadczeń z tytułu powszechnego ubezpieczenia zdrowotnego. Mieszkańcom zapewnia się zajęcia terapeutyczne, kulturalno-oświatowe, psychologiczne, rehabilitacyjne, pomoc w formie pracy socjalnej, umożliwia nieskrępowane kontakty z rodzinami i bliskimi, pełną swobodę w zakresie potrzeb udziału  w życiu publicznym i religijnym, zgodnym z wyznaniem.</w:t>
            </w:r>
          </w:p>
          <w:p w14:paraId="374C9CB7" w14:textId="7E6BA78F" w:rsidR="001F4935" w:rsidRPr="00566249" w:rsidRDefault="001F4935" w:rsidP="0056624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 xml:space="preserve">Zadania te realizuje kadra pracownicza o odpowiednich kwalifikacjach, w skład której wchodzą specjaliści z różnorodnych dziedzin. </w:t>
            </w:r>
          </w:p>
          <w:p w14:paraId="1124FC83" w14:textId="1056A15F" w:rsidR="001F4935" w:rsidRPr="00566249" w:rsidRDefault="001F4935" w:rsidP="0051081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 xml:space="preserve">Działalność Domu kieruje się do osób, które ze względu na trudną sytuację życiową, wiek i stan zdrowia, </w:t>
            </w:r>
            <w:r w:rsidRPr="00566249">
              <w:rPr>
                <w:rFonts w:ascii="Tahoma" w:hAnsi="Tahoma" w:cs="Tahoma"/>
                <w:sz w:val="24"/>
                <w:szCs w:val="24"/>
              </w:rPr>
              <w:lastRenderedPageBreak/>
              <w:t xml:space="preserve">zadecydowały same, bądź ich rodziny bądź są skierowane postanowieniami sądów o zamieszkaniu w placówce pomocy społecznej. Dom specjalizuje się w kompleksowej opiece i pielęgnacji nad osobami w podeszłym wieku, leżącymi, będącymi w stanach terminalnych i paliatywnych, niesamodzielnymi, z trwałym unieruchomieniem bądź niepełnosprawnością, z chorobami onkologicznymi i neurologicznymi, itp., ze </w:t>
            </w:r>
            <w:proofErr w:type="spellStart"/>
            <w:r w:rsidRPr="00566249">
              <w:rPr>
                <w:rFonts w:ascii="Tahoma" w:hAnsi="Tahoma" w:cs="Tahoma"/>
                <w:sz w:val="24"/>
                <w:szCs w:val="24"/>
              </w:rPr>
              <w:t>stomią</w:t>
            </w:r>
            <w:proofErr w:type="spellEnd"/>
            <w:r w:rsidRPr="00566249">
              <w:rPr>
                <w:rFonts w:ascii="Tahoma" w:hAnsi="Tahoma" w:cs="Tahoma"/>
                <w:sz w:val="24"/>
                <w:szCs w:val="24"/>
              </w:rPr>
              <w:t xml:space="preserve">, rurką </w:t>
            </w:r>
            <w:proofErr w:type="spellStart"/>
            <w:r w:rsidRPr="00566249">
              <w:rPr>
                <w:rFonts w:ascii="Tahoma" w:hAnsi="Tahoma" w:cs="Tahoma"/>
                <w:sz w:val="24"/>
                <w:szCs w:val="24"/>
              </w:rPr>
              <w:t>tracheostomijną</w:t>
            </w:r>
            <w:proofErr w:type="spellEnd"/>
            <w:r w:rsidRPr="00566249">
              <w:rPr>
                <w:rFonts w:ascii="Tahoma" w:hAnsi="Tahoma" w:cs="Tahoma"/>
                <w:sz w:val="24"/>
                <w:szCs w:val="24"/>
              </w:rPr>
              <w:t>, wlewami kroplowymi, karmionymi sondą i metodą PEG - a.</w:t>
            </w:r>
          </w:p>
          <w:p w14:paraId="52F7F3DF" w14:textId="5670FAB5" w:rsidR="001F4935" w:rsidRPr="00566249" w:rsidRDefault="001F4935" w:rsidP="0056624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Mieszkańcom Dom zapewnia:</w:t>
            </w:r>
          </w:p>
          <w:p w14:paraId="0D539A64" w14:textId="77777777" w:rsidR="001F4935" w:rsidRPr="00566249" w:rsidRDefault="001F4935" w:rsidP="00566249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warunki życiowe zbliżone do domowych,</w:t>
            </w:r>
          </w:p>
          <w:p w14:paraId="5B56A2C7" w14:textId="77777777" w:rsidR="001F4935" w:rsidRPr="00566249" w:rsidRDefault="001F4935" w:rsidP="00566249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zaspokojenie potrzeb fizycznych i psychicznych,</w:t>
            </w:r>
          </w:p>
          <w:p w14:paraId="25AF8BD4" w14:textId="77777777" w:rsidR="001F4935" w:rsidRPr="00566249" w:rsidRDefault="001F4935" w:rsidP="00566249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umożliwienie rozwoju psychospołecznego,</w:t>
            </w:r>
          </w:p>
          <w:p w14:paraId="5A940E31" w14:textId="77777777" w:rsidR="001F4935" w:rsidRPr="00566249" w:rsidRDefault="001F4935" w:rsidP="00566249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integrację ze środowiskiem,</w:t>
            </w:r>
          </w:p>
          <w:p w14:paraId="7CF16742" w14:textId="77777777" w:rsidR="001F4935" w:rsidRPr="00566249" w:rsidRDefault="001F4935" w:rsidP="00566249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dostęp do świadczeń medycznych,</w:t>
            </w:r>
          </w:p>
          <w:p w14:paraId="541339AC" w14:textId="77777777" w:rsidR="001F4935" w:rsidRPr="00566249" w:rsidRDefault="001F4935" w:rsidP="0056624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oraz:</w:t>
            </w:r>
          </w:p>
          <w:p w14:paraId="00986E81" w14:textId="77777777" w:rsidR="001F4935" w:rsidRPr="00566249" w:rsidRDefault="001F4935" w:rsidP="00566249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całkowitą opiekę pielęgnacyjną i medyczną,</w:t>
            </w:r>
          </w:p>
          <w:p w14:paraId="72D3F75E" w14:textId="77777777" w:rsidR="001F4935" w:rsidRPr="00566249" w:rsidRDefault="001F4935" w:rsidP="00566249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 xml:space="preserve"> rehabilitację - aktywizację,</w:t>
            </w:r>
          </w:p>
          <w:p w14:paraId="48C5CD4E" w14:textId="77777777" w:rsidR="001F4935" w:rsidRPr="00566249" w:rsidRDefault="001F4935" w:rsidP="00566249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 xml:space="preserve"> zajęcia rekreacyjne i </w:t>
            </w:r>
            <w:proofErr w:type="spellStart"/>
            <w:r w:rsidRPr="00566249">
              <w:rPr>
                <w:rFonts w:ascii="Tahoma" w:hAnsi="Tahoma" w:cs="Tahoma"/>
                <w:sz w:val="24"/>
                <w:szCs w:val="24"/>
              </w:rPr>
              <w:t>kulturalno</w:t>
            </w:r>
            <w:proofErr w:type="spellEnd"/>
            <w:r w:rsidRPr="00566249">
              <w:rPr>
                <w:rFonts w:ascii="Tahoma" w:hAnsi="Tahoma" w:cs="Tahoma"/>
                <w:sz w:val="24"/>
                <w:szCs w:val="24"/>
              </w:rPr>
              <w:t xml:space="preserve"> - oświatowe,</w:t>
            </w:r>
          </w:p>
          <w:p w14:paraId="0C731A93" w14:textId="5FD6E716" w:rsidR="00307127" w:rsidRPr="00566249" w:rsidRDefault="001F4935" w:rsidP="00566249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różnorodne formy terapeutyczne, pomoc psychologiczną i pracę socjalną.</w:t>
            </w:r>
          </w:p>
          <w:p w14:paraId="36CF2BD4" w14:textId="55995F92" w:rsidR="00307127" w:rsidRPr="00566249" w:rsidRDefault="00307127" w:rsidP="00566249">
            <w:pPr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t>Obecnie Dom oferuje miejsca dla osób z zespołami otępiennymi, w tym z chorobą Alzheimera, z terapią specjalistyczną i pra</w:t>
            </w:r>
            <w:r w:rsidR="001F5BD1">
              <w:rPr>
                <w:rFonts w:ascii="Tahoma" w:hAnsi="Tahoma" w:cs="Tahoma"/>
                <w:sz w:val="24"/>
                <w:szCs w:val="24"/>
              </w:rPr>
              <w:t>ktyką opiekuńczo- terapeutyczną.</w:t>
            </w:r>
          </w:p>
          <w:p w14:paraId="1E8F8129" w14:textId="77777777" w:rsidR="00307127" w:rsidRPr="00566249" w:rsidRDefault="00307127" w:rsidP="0056624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0AB6A6" w14:textId="77F45567" w:rsidR="000A4BA7" w:rsidRPr="00566249" w:rsidRDefault="00307127" w:rsidP="001F5BD1">
            <w:pPr>
              <w:rPr>
                <w:rFonts w:ascii="Tahoma" w:hAnsi="Tahoma" w:cs="Tahoma"/>
                <w:sz w:val="24"/>
                <w:szCs w:val="24"/>
              </w:rPr>
            </w:pPr>
            <w:r w:rsidRPr="00566249">
              <w:rPr>
                <w:rFonts w:ascii="Tahoma" w:hAnsi="Tahoma" w:cs="Tahoma"/>
                <w:sz w:val="24"/>
                <w:szCs w:val="24"/>
              </w:rPr>
              <w:lastRenderedPageBreak/>
              <w:t xml:space="preserve">Odpłatność za pobyt ponosi mieszkaniec w wysokości 70% swojego dochodu, </w:t>
            </w:r>
            <w:r w:rsidR="001F4935" w:rsidRPr="00566249">
              <w:rPr>
                <w:rFonts w:ascii="Tahoma" w:hAnsi="Tahoma" w:cs="Tahoma"/>
                <w:sz w:val="24"/>
                <w:szCs w:val="24"/>
              </w:rPr>
              <w:t>pozostała brakującą kwotę do całkowitego miesięcznego kosztu utrzymania obowiązującego w bieżącym roku ponosi rodzina Mieszkańca</w:t>
            </w:r>
            <w:r w:rsidRPr="005662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4935" w:rsidRPr="00566249">
              <w:rPr>
                <w:rFonts w:ascii="Tahoma" w:hAnsi="Tahoma" w:cs="Tahoma"/>
                <w:sz w:val="24"/>
                <w:szCs w:val="24"/>
              </w:rPr>
              <w:t>oraz</w:t>
            </w:r>
            <w:r w:rsidRPr="00566249">
              <w:rPr>
                <w:rFonts w:ascii="Tahoma" w:hAnsi="Tahoma" w:cs="Tahoma"/>
                <w:sz w:val="24"/>
                <w:szCs w:val="24"/>
              </w:rPr>
              <w:t xml:space="preserve"> gmina kierująca</w:t>
            </w:r>
            <w:r w:rsidR="001F4935" w:rsidRPr="00566249">
              <w:rPr>
                <w:rFonts w:ascii="Tahoma" w:hAnsi="Tahoma" w:cs="Tahoma"/>
                <w:sz w:val="24"/>
                <w:szCs w:val="24"/>
              </w:rPr>
              <w:t xml:space="preserve"> osobę do </w:t>
            </w:r>
            <w:proofErr w:type="spellStart"/>
            <w:r w:rsidR="001F4935" w:rsidRPr="00566249">
              <w:rPr>
                <w:rFonts w:ascii="Tahoma" w:hAnsi="Tahoma" w:cs="Tahoma"/>
                <w:sz w:val="24"/>
                <w:szCs w:val="24"/>
              </w:rPr>
              <w:t>dps</w:t>
            </w:r>
            <w:proofErr w:type="spellEnd"/>
            <w:r w:rsidRPr="00566249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FD1CBD" w:rsidRPr="00566249">
              <w:rPr>
                <w:rFonts w:ascii="Tahoma" w:hAnsi="Tahoma" w:cs="Tahoma"/>
                <w:sz w:val="24"/>
                <w:szCs w:val="24"/>
              </w:rPr>
              <w:t>Współpraca integracyjna</w:t>
            </w:r>
            <w:r w:rsidR="000A4BA7" w:rsidRPr="00566249">
              <w:rPr>
                <w:rFonts w:ascii="Tahoma" w:hAnsi="Tahoma" w:cs="Tahoma"/>
                <w:sz w:val="24"/>
                <w:szCs w:val="24"/>
              </w:rPr>
              <w:t xml:space="preserve"> odbywa się</w:t>
            </w:r>
            <w:r w:rsidR="00FD1CBD" w:rsidRPr="00566249">
              <w:rPr>
                <w:rFonts w:ascii="Tahoma" w:hAnsi="Tahoma" w:cs="Tahoma"/>
                <w:sz w:val="24"/>
                <w:szCs w:val="24"/>
              </w:rPr>
              <w:t xml:space="preserve"> ze wszystkimi jednostkami organizacyjnymi </w:t>
            </w:r>
            <w:r w:rsidR="000A4BA7" w:rsidRPr="00566249">
              <w:rPr>
                <w:rFonts w:ascii="Tahoma" w:hAnsi="Tahoma" w:cs="Tahoma"/>
                <w:sz w:val="24"/>
                <w:szCs w:val="24"/>
              </w:rPr>
              <w:t xml:space="preserve">a także </w:t>
            </w:r>
            <w:r w:rsidR="00FD1CBD" w:rsidRPr="00566249">
              <w:rPr>
                <w:rFonts w:ascii="Tahoma" w:hAnsi="Tahoma" w:cs="Tahoma"/>
                <w:sz w:val="24"/>
                <w:szCs w:val="24"/>
              </w:rPr>
              <w:t>stowarzyszeniami.</w:t>
            </w:r>
          </w:p>
        </w:tc>
      </w:tr>
    </w:tbl>
    <w:p w14:paraId="2E29196B" w14:textId="77777777" w:rsidR="00566249" w:rsidRDefault="00566249" w:rsidP="0056624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A0BF24F" w14:textId="06ECE66C" w:rsidR="00142B3E" w:rsidRPr="00566249" w:rsidRDefault="000A4BA7" w:rsidP="00D54501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6249">
        <w:rPr>
          <w:rFonts w:ascii="Tahoma" w:hAnsi="Tahoma" w:cs="Tahoma"/>
          <w:sz w:val="24"/>
          <w:szCs w:val="24"/>
        </w:rPr>
        <w:t xml:space="preserve">Z innych działań </w:t>
      </w:r>
      <w:r w:rsidR="00510815">
        <w:rPr>
          <w:rFonts w:ascii="Tahoma" w:hAnsi="Tahoma" w:cs="Tahoma"/>
          <w:sz w:val="24"/>
          <w:szCs w:val="24"/>
        </w:rPr>
        <w:t>DPS</w:t>
      </w:r>
      <w:r w:rsidRPr="00566249">
        <w:rPr>
          <w:rFonts w:ascii="Tahoma" w:hAnsi="Tahoma" w:cs="Tahoma"/>
          <w:sz w:val="24"/>
          <w:szCs w:val="24"/>
        </w:rPr>
        <w:t xml:space="preserve"> dla ludzi starszych to ustalanie i ocenianie ich sytuacji bytowej        i życiowej w środowisku, przed przyjęciem tych osób do </w:t>
      </w:r>
      <w:r w:rsidR="00510815">
        <w:rPr>
          <w:rFonts w:ascii="Tahoma" w:hAnsi="Tahoma" w:cs="Tahoma"/>
          <w:sz w:val="24"/>
          <w:szCs w:val="24"/>
        </w:rPr>
        <w:t>DPS</w:t>
      </w:r>
      <w:r w:rsidRPr="00566249">
        <w:rPr>
          <w:rFonts w:ascii="Tahoma" w:hAnsi="Tahoma" w:cs="Tahoma"/>
          <w:sz w:val="24"/>
          <w:szCs w:val="24"/>
        </w:rPr>
        <w:t>. W roku 2021 r. przyjęto  do DPS „Jutrzenka” w Zgorzelcu  38 nowych mieszkańców, u których przeprowadzono rozeznanie ich sytuacji życiowej w środowisku ich zamieszkania.</w:t>
      </w:r>
    </w:p>
    <w:sectPr w:rsidR="00142B3E" w:rsidRPr="0056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AD7"/>
    <w:multiLevelType w:val="hybridMultilevel"/>
    <w:tmpl w:val="81F2C2CA"/>
    <w:lvl w:ilvl="0" w:tplc="53763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917D1"/>
    <w:multiLevelType w:val="hybridMultilevel"/>
    <w:tmpl w:val="9BDE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7131"/>
    <w:multiLevelType w:val="hybridMultilevel"/>
    <w:tmpl w:val="57B08BA8"/>
    <w:lvl w:ilvl="0" w:tplc="53763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A4B6F"/>
    <w:multiLevelType w:val="hybridMultilevel"/>
    <w:tmpl w:val="9BDE02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76857">
    <w:abstractNumId w:val="1"/>
  </w:num>
  <w:num w:numId="2" w16cid:durableId="8349525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7136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752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64E20"/>
    <w:rsid w:val="000A4BA7"/>
    <w:rsid w:val="000B1DC4"/>
    <w:rsid w:val="00142B3E"/>
    <w:rsid w:val="0015074B"/>
    <w:rsid w:val="001E32BF"/>
    <w:rsid w:val="001F4935"/>
    <w:rsid w:val="001F5BD1"/>
    <w:rsid w:val="00307127"/>
    <w:rsid w:val="00312BE3"/>
    <w:rsid w:val="004502A5"/>
    <w:rsid w:val="00457B27"/>
    <w:rsid w:val="00510815"/>
    <w:rsid w:val="00566249"/>
    <w:rsid w:val="0059263C"/>
    <w:rsid w:val="005D2FFA"/>
    <w:rsid w:val="00885D01"/>
    <w:rsid w:val="008B75B0"/>
    <w:rsid w:val="009B214E"/>
    <w:rsid w:val="009F0EB9"/>
    <w:rsid w:val="00A90ECD"/>
    <w:rsid w:val="00AF5E4B"/>
    <w:rsid w:val="00B44026"/>
    <w:rsid w:val="00D1381F"/>
    <w:rsid w:val="00D54501"/>
    <w:rsid w:val="00F40F55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character" w:styleId="Odwoaniedokomentarza">
    <w:name w:val="annotation reference"/>
    <w:basedOn w:val="Domylnaczcionkaakapitu"/>
    <w:uiPriority w:val="99"/>
    <w:semiHidden/>
    <w:unhideWhenUsed/>
    <w:rsid w:val="0088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D0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AF5E4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E4B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A4BA7"/>
    <w:pPr>
      <w:spacing w:before="100" w:beforeAutospacing="1" w:after="20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8</cp:revision>
  <dcterms:created xsi:type="dcterms:W3CDTF">2022-03-17T08:56:00Z</dcterms:created>
  <dcterms:modified xsi:type="dcterms:W3CDTF">2022-04-08T06:19:00Z</dcterms:modified>
</cp:coreProperties>
</file>